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12035F" w14:textId="77777777" w:rsidR="00CF1067" w:rsidRDefault="00CF106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9498" w:type="dxa"/>
        <w:tblLayout w:type="fixed"/>
        <w:tblLook w:val="0400" w:firstRow="0" w:lastRow="0" w:firstColumn="0" w:lastColumn="0" w:noHBand="0" w:noVBand="1"/>
      </w:tblPr>
      <w:tblGrid>
        <w:gridCol w:w="4678"/>
        <w:gridCol w:w="4820"/>
      </w:tblGrid>
      <w:tr w:rsidR="00CF1067" w14:paraId="084F8BEB" w14:textId="77777777" w:rsidTr="0091001A">
        <w:tc>
          <w:tcPr>
            <w:tcW w:w="4678" w:type="dxa"/>
          </w:tcPr>
          <w:p w14:paraId="183D2190" w14:textId="77777777" w:rsidR="0091001A" w:rsidRDefault="0091001A">
            <w:pPr>
              <w:rPr>
                <w:rFonts w:ascii="Libre Franklin" w:eastAsia="Libre Franklin" w:hAnsi="Libre Franklin" w:cs="Libre Franklin"/>
                <w:b/>
                <w:sz w:val="28"/>
                <w:szCs w:val="28"/>
              </w:rPr>
            </w:pPr>
          </w:p>
          <w:p w14:paraId="580B8DF5" w14:textId="77777777" w:rsidR="0091001A" w:rsidRDefault="0091001A">
            <w:pPr>
              <w:rPr>
                <w:rFonts w:ascii="Libre Franklin" w:eastAsia="Libre Franklin" w:hAnsi="Libre Franklin" w:cs="Libre Franklin"/>
                <w:b/>
                <w:sz w:val="28"/>
                <w:szCs w:val="28"/>
              </w:rPr>
            </w:pPr>
          </w:p>
          <w:p w14:paraId="5D183B83" w14:textId="7C3D55A5" w:rsidR="00CF1067" w:rsidRDefault="00473B7C">
            <w:pPr>
              <w:rPr>
                <w:rFonts w:ascii="Libre Franklin" w:eastAsia="Libre Franklin" w:hAnsi="Libre Franklin" w:cs="Libre Franklin"/>
                <w:sz w:val="28"/>
                <w:szCs w:val="28"/>
              </w:rPr>
            </w:pPr>
            <w:r>
              <w:rPr>
                <w:rFonts w:ascii="Libre Franklin" w:eastAsia="Libre Franklin" w:hAnsi="Libre Franklin" w:cs="Libre Franklin"/>
                <w:b/>
                <w:sz w:val="28"/>
                <w:szCs w:val="28"/>
              </w:rPr>
              <w:t xml:space="preserve">Marine Imaging Workshop </w:t>
            </w:r>
            <w:r w:rsidR="001D313E">
              <w:rPr>
                <w:rFonts w:ascii="Libre Franklin" w:eastAsia="Libre Franklin" w:hAnsi="Libre Franklin" w:cs="Libre Franklin"/>
                <w:b/>
                <w:sz w:val="28"/>
                <w:szCs w:val="28"/>
              </w:rPr>
              <w:t>20</w:t>
            </w:r>
            <w:r>
              <w:rPr>
                <w:rFonts w:ascii="Libre Franklin" w:eastAsia="Libre Franklin" w:hAnsi="Libre Franklin" w:cs="Libre Franklin"/>
                <w:b/>
                <w:sz w:val="28"/>
                <w:szCs w:val="28"/>
              </w:rPr>
              <w:t>26</w:t>
            </w:r>
            <w:r w:rsidR="001D313E">
              <w:rPr>
                <w:rFonts w:ascii="Libre Franklin" w:eastAsia="Libre Franklin" w:hAnsi="Libre Franklin" w:cs="Libre Franklin"/>
                <w:sz w:val="28"/>
                <w:szCs w:val="28"/>
              </w:rPr>
              <w:t xml:space="preserve">: </w:t>
            </w:r>
          </w:p>
          <w:p w14:paraId="05AFEEEE" w14:textId="28C913DA" w:rsidR="00CF1067" w:rsidRDefault="00473B7C">
            <w:pPr>
              <w:rPr>
                <w:rFonts w:ascii="Libre Franklin" w:eastAsia="Libre Franklin" w:hAnsi="Libre Franklin" w:cs="Libre Franklin"/>
                <w:i/>
                <w:sz w:val="28"/>
                <w:szCs w:val="28"/>
              </w:rPr>
            </w:pPr>
            <w:r>
              <w:rPr>
                <w:rFonts w:ascii="Libre Franklin" w:eastAsia="Libre Franklin" w:hAnsi="Libre Franklin" w:cs="Libre Franklin"/>
                <w:i/>
                <w:sz w:val="28"/>
                <w:szCs w:val="28"/>
              </w:rPr>
              <w:t>19 – 21 May 2026</w:t>
            </w:r>
          </w:p>
          <w:p w14:paraId="3A56F510" w14:textId="77777777" w:rsidR="00CF1067" w:rsidRDefault="00473B7C">
            <w:pPr>
              <w:rPr>
                <w:rFonts w:ascii="Libre Franklin" w:eastAsia="Libre Franklin" w:hAnsi="Libre Franklin" w:cs="Libre Franklin"/>
                <w:i/>
                <w:sz w:val="28"/>
                <w:szCs w:val="28"/>
              </w:rPr>
            </w:pPr>
            <w:r>
              <w:rPr>
                <w:rFonts w:ascii="Libre Franklin" w:eastAsia="Libre Franklin" w:hAnsi="Libre Franklin" w:cs="Libre Franklin"/>
                <w:i/>
                <w:sz w:val="28"/>
                <w:szCs w:val="28"/>
              </w:rPr>
              <w:t>Gibraltar</w:t>
            </w:r>
          </w:p>
          <w:p w14:paraId="7F3C97D2" w14:textId="77777777" w:rsidR="0091001A" w:rsidRDefault="0091001A">
            <w:pPr>
              <w:rPr>
                <w:rFonts w:ascii="Libre Franklin" w:eastAsia="Libre Franklin" w:hAnsi="Libre Franklin" w:cs="Libre Franklin"/>
                <w:i/>
                <w:sz w:val="28"/>
                <w:szCs w:val="28"/>
              </w:rPr>
            </w:pPr>
          </w:p>
          <w:p w14:paraId="115180DC" w14:textId="77777777" w:rsidR="0091001A" w:rsidRDefault="0091001A">
            <w:pPr>
              <w:rPr>
                <w:rFonts w:ascii="Libre Franklin" w:eastAsia="Libre Franklin" w:hAnsi="Libre Franklin" w:cs="Libre Franklin"/>
                <w:i/>
                <w:sz w:val="28"/>
                <w:szCs w:val="28"/>
              </w:rPr>
            </w:pPr>
          </w:p>
          <w:p w14:paraId="09AA6743" w14:textId="3113C453" w:rsidR="0091001A" w:rsidRPr="0091001A" w:rsidRDefault="0091001A">
            <w:pPr>
              <w:rPr>
                <w:rFonts w:ascii="Libre Franklin" w:eastAsia="Libre Franklin" w:hAnsi="Libre Franklin" w:cs="Libre Franklin"/>
                <w:iCs/>
                <w:sz w:val="28"/>
                <w:szCs w:val="28"/>
              </w:rPr>
            </w:pPr>
            <w:r>
              <w:rPr>
                <w:rFonts w:ascii="Libre Franklin" w:eastAsia="Libre Franklin" w:hAnsi="Libre Franklin" w:cs="Libre Franklin"/>
                <w:iCs/>
                <w:sz w:val="28"/>
                <w:szCs w:val="28"/>
              </w:rPr>
              <w:t>Contact:</w:t>
            </w:r>
          </w:p>
          <w:p w14:paraId="496DC7DF" w14:textId="78BDA7E7" w:rsidR="0091001A" w:rsidRPr="0091001A" w:rsidRDefault="0091001A">
            <w:pPr>
              <w:rPr>
                <w:rFonts w:ascii="Libre Franklin" w:eastAsia="Libre Franklin" w:hAnsi="Libre Franklin" w:cs="Libre Franklin"/>
                <w:iCs/>
                <w:sz w:val="28"/>
                <w:szCs w:val="28"/>
              </w:rPr>
            </w:pPr>
            <w:hyperlink r:id="rId9" w:history="1">
              <w:r w:rsidRPr="00417D1F">
                <w:rPr>
                  <w:rStyle w:val="Hyperlink"/>
                  <w:rFonts w:ascii="Libre Franklin" w:eastAsia="Libre Franklin" w:hAnsi="Libre Franklin" w:cs="Libre Franklin"/>
                  <w:iCs/>
                  <w:sz w:val="28"/>
                  <w:szCs w:val="28"/>
                </w:rPr>
                <w:t>SMES@unigib.edu.gi</w:t>
              </w:r>
            </w:hyperlink>
            <w:r>
              <w:rPr>
                <w:rFonts w:ascii="Libre Franklin" w:eastAsia="Libre Franklin" w:hAnsi="Libre Franklin" w:cs="Libre Franklin"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4820" w:type="dxa"/>
          </w:tcPr>
          <w:p w14:paraId="1399A4AF" w14:textId="3C63D960" w:rsidR="00CF1067" w:rsidRDefault="0091001A">
            <w:pPr>
              <w:jc w:val="right"/>
              <w:rPr>
                <w:rFonts w:ascii="Libre Franklin" w:eastAsia="Libre Franklin" w:hAnsi="Libre Franklin" w:cs="Libre Franklin"/>
                <w:sz w:val="28"/>
                <w:szCs w:val="28"/>
              </w:rPr>
            </w:pPr>
            <w:r w:rsidRPr="0091001A">
              <w:rPr>
                <w:noProof/>
              </w:rPr>
              <w:drawing>
                <wp:inline distT="0" distB="0" distL="0" distR="0" wp14:anchorId="5D970C9E" wp14:editId="7F3000D8">
                  <wp:extent cx="1828800" cy="2461260"/>
                  <wp:effectExtent l="0" t="0" r="0" b="0"/>
                  <wp:docPr id="12916380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1638049" name=""/>
                          <pic:cNvPicPr/>
                        </pic:nvPicPr>
                        <pic:blipFill rotWithShape="1">
                          <a:blip r:embed="rId10"/>
                          <a:srcRect t="102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61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B76EA4" w14:textId="77777777" w:rsidR="00CF1067" w:rsidRDefault="00CF1067">
      <w:pPr>
        <w:rPr>
          <w:rFonts w:ascii="Libre Franklin" w:eastAsia="Libre Franklin" w:hAnsi="Libre Franklin" w:cs="Libre Franklin"/>
          <w:sz w:val="28"/>
          <w:szCs w:val="28"/>
        </w:rPr>
      </w:pPr>
    </w:p>
    <w:p w14:paraId="0E1C733B" w14:textId="77777777" w:rsidR="00CF1067" w:rsidRDefault="001D313E">
      <w:pPr>
        <w:rPr>
          <w:rFonts w:ascii="Libre Franklin" w:eastAsia="Libre Franklin" w:hAnsi="Libre Franklin" w:cs="Libre Franklin"/>
          <w:b/>
          <w:sz w:val="28"/>
          <w:szCs w:val="28"/>
        </w:rPr>
      </w:pPr>
      <w:r>
        <w:rPr>
          <w:rFonts w:ascii="Libre Franklin" w:eastAsia="Libre Franklin" w:hAnsi="Libre Franklin" w:cs="Libre Franklin"/>
          <w:b/>
          <w:sz w:val="28"/>
          <w:szCs w:val="28"/>
        </w:rPr>
        <w:t>Abstract details</w:t>
      </w:r>
    </w:p>
    <w:tbl>
      <w:tblPr>
        <w:tblStyle w:val="a0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60"/>
        <w:gridCol w:w="6556"/>
      </w:tblGrid>
      <w:tr w:rsidR="00CF1067" w14:paraId="3991690F" w14:textId="77777777">
        <w:tc>
          <w:tcPr>
            <w:tcW w:w="2460" w:type="dxa"/>
          </w:tcPr>
          <w:p w14:paraId="747D5667" w14:textId="77777777" w:rsidR="00CF1067" w:rsidRDefault="001D313E">
            <w:pPr>
              <w:rPr>
                <w:rFonts w:ascii="Libre Franklin" w:eastAsia="Libre Franklin" w:hAnsi="Libre Franklin" w:cs="Libre Franklin"/>
                <w:b/>
                <w:sz w:val="24"/>
                <w:szCs w:val="24"/>
              </w:rPr>
            </w:pPr>
            <w:r>
              <w:rPr>
                <w:rFonts w:ascii="Libre Franklin" w:eastAsia="Libre Franklin" w:hAnsi="Libre Franklin" w:cs="Libre Franklin"/>
                <w:b/>
                <w:sz w:val="24"/>
                <w:szCs w:val="24"/>
              </w:rPr>
              <w:t>Author list</w:t>
            </w:r>
          </w:p>
          <w:p w14:paraId="2CB79426" w14:textId="77777777" w:rsidR="00473B7C" w:rsidRDefault="00473B7C">
            <w:pPr>
              <w:rPr>
                <w:rFonts w:ascii="Libre Franklin" w:eastAsia="Libre Franklin" w:hAnsi="Libre Franklin" w:cs="Libre Franklin"/>
                <w:b/>
                <w:sz w:val="24"/>
                <w:szCs w:val="24"/>
              </w:rPr>
            </w:pPr>
          </w:p>
          <w:p w14:paraId="3D3C948B" w14:textId="77777777" w:rsidR="00CF1067" w:rsidRDefault="001D313E">
            <w:pPr>
              <w:rPr>
                <w:rFonts w:ascii="Libre Franklin" w:eastAsia="Libre Franklin" w:hAnsi="Libre Franklin" w:cs="Libre Franklin"/>
                <w:i/>
                <w:sz w:val="24"/>
                <w:szCs w:val="24"/>
              </w:rPr>
            </w:pPr>
            <w:r>
              <w:rPr>
                <w:rFonts w:ascii="Libre Franklin" w:eastAsia="Libre Franklin" w:hAnsi="Libre Franklin" w:cs="Libre Franklin"/>
                <w:i/>
                <w:sz w:val="24"/>
                <w:szCs w:val="24"/>
              </w:rPr>
              <w:t>Please indicate presenting author in bold and use superscript numbers for affiliations</w:t>
            </w:r>
          </w:p>
          <w:p w14:paraId="2EBF0D45" w14:textId="77777777" w:rsidR="00473B7C" w:rsidRDefault="00473B7C">
            <w:pPr>
              <w:rPr>
                <w:rFonts w:ascii="Libre Franklin" w:eastAsia="Libre Franklin" w:hAnsi="Libre Franklin" w:cs="Libre Franklin"/>
                <w:i/>
                <w:sz w:val="24"/>
                <w:szCs w:val="24"/>
              </w:rPr>
            </w:pPr>
          </w:p>
          <w:p w14:paraId="0768A190" w14:textId="77777777" w:rsidR="00473B7C" w:rsidRDefault="00473B7C">
            <w:pPr>
              <w:rPr>
                <w:rFonts w:ascii="Libre Franklin" w:eastAsia="Libre Franklin" w:hAnsi="Libre Franklin" w:cs="Libre Franklin"/>
                <w:i/>
                <w:sz w:val="24"/>
                <w:szCs w:val="24"/>
              </w:rPr>
            </w:pPr>
          </w:p>
        </w:tc>
        <w:tc>
          <w:tcPr>
            <w:tcW w:w="6556" w:type="dxa"/>
          </w:tcPr>
          <w:p w14:paraId="3BFC86CE" w14:textId="6CEF9FA2" w:rsidR="00473B7C" w:rsidRDefault="00D1127E" w:rsidP="00473B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both"/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>Authors</w:t>
            </w:r>
            <w:r w:rsidR="00473B7C">
              <w:rPr>
                <w:rFonts w:ascii="Franklin Gothic Book" w:hAnsi="Franklin Gothic Book"/>
                <w:sz w:val="24"/>
                <w:szCs w:val="24"/>
              </w:rPr>
              <w:t>:</w:t>
            </w:r>
          </w:p>
          <w:p w14:paraId="7AAB3F95" w14:textId="77777777" w:rsidR="00473B7C" w:rsidRDefault="00473B7C" w:rsidP="00473B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both"/>
              <w:rPr>
                <w:rFonts w:ascii="Franklin Gothic Book" w:hAnsi="Franklin Gothic Book"/>
                <w:sz w:val="24"/>
                <w:szCs w:val="24"/>
              </w:rPr>
            </w:pPr>
          </w:p>
          <w:p w14:paraId="3EDBD3E1" w14:textId="2EBF4CAC" w:rsidR="00473B7C" w:rsidRDefault="00473B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both"/>
              <w:rPr>
                <w:rFonts w:ascii="Franklin Gothic Book" w:hAnsi="Franklin Gothic Book"/>
                <w:sz w:val="24"/>
                <w:szCs w:val="24"/>
                <w:vertAlign w:val="superscript"/>
              </w:rPr>
            </w:pPr>
          </w:p>
          <w:p w14:paraId="0C03F95B" w14:textId="77777777" w:rsidR="00473B7C" w:rsidRDefault="00473B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both"/>
              <w:rPr>
                <w:rFonts w:ascii="Franklin Gothic Book" w:hAnsi="Franklin Gothic Book"/>
                <w:sz w:val="24"/>
                <w:szCs w:val="24"/>
                <w:vertAlign w:val="superscript"/>
              </w:rPr>
            </w:pPr>
          </w:p>
          <w:p w14:paraId="016178D5" w14:textId="77777777" w:rsidR="00473B7C" w:rsidRDefault="00473B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both"/>
              <w:rPr>
                <w:rFonts w:ascii="Franklin Gothic Book" w:hAnsi="Franklin Gothic Book"/>
                <w:sz w:val="24"/>
                <w:szCs w:val="24"/>
                <w:vertAlign w:val="superscript"/>
              </w:rPr>
            </w:pPr>
          </w:p>
          <w:p w14:paraId="21098FB0" w14:textId="77777777" w:rsidR="00473B7C" w:rsidRDefault="00473B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both"/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>Affiliations/Institutes:</w:t>
            </w:r>
          </w:p>
          <w:p w14:paraId="26FB943E" w14:textId="77777777" w:rsidR="00473B7C" w:rsidRDefault="00473B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both"/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>1.</w:t>
            </w:r>
          </w:p>
          <w:p w14:paraId="2EE2DFA6" w14:textId="77777777" w:rsidR="00473B7C" w:rsidRDefault="00473B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both"/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>2.</w:t>
            </w:r>
          </w:p>
          <w:p w14:paraId="758AAE64" w14:textId="77777777" w:rsidR="00473B7C" w:rsidRDefault="00473B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both"/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>3.</w:t>
            </w:r>
          </w:p>
          <w:p w14:paraId="29EABBDE" w14:textId="77777777" w:rsidR="00473B7C" w:rsidRDefault="00473B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both"/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>(add more in required)</w:t>
            </w:r>
          </w:p>
          <w:p w14:paraId="540AB367" w14:textId="7BEFAED2" w:rsidR="00473B7C" w:rsidRPr="00473B7C" w:rsidRDefault="00473B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both"/>
              <w:rPr>
                <w:rFonts w:ascii="Libre Franklin" w:eastAsia="Libre Franklin" w:hAnsi="Libre Franklin" w:cs="Libre Franklin"/>
                <w:color w:val="000000"/>
                <w:sz w:val="24"/>
                <w:szCs w:val="24"/>
              </w:rPr>
            </w:pPr>
          </w:p>
        </w:tc>
      </w:tr>
      <w:tr w:rsidR="00CF1067" w14:paraId="7EC91000" w14:textId="77777777">
        <w:tc>
          <w:tcPr>
            <w:tcW w:w="2460" w:type="dxa"/>
          </w:tcPr>
          <w:p w14:paraId="2E91AE2D" w14:textId="77777777" w:rsidR="00CF1067" w:rsidRDefault="001D313E">
            <w:pPr>
              <w:rPr>
                <w:rFonts w:ascii="Libre Franklin" w:eastAsia="Libre Franklin" w:hAnsi="Libre Franklin" w:cs="Libre Franklin"/>
                <w:b/>
                <w:sz w:val="24"/>
                <w:szCs w:val="24"/>
              </w:rPr>
            </w:pPr>
            <w:r>
              <w:rPr>
                <w:rFonts w:ascii="Libre Franklin" w:eastAsia="Libre Franklin" w:hAnsi="Libre Franklin" w:cs="Libre Franklin"/>
                <w:b/>
                <w:sz w:val="24"/>
                <w:szCs w:val="24"/>
              </w:rPr>
              <w:t>Email address of corresponding author</w:t>
            </w:r>
          </w:p>
          <w:p w14:paraId="1A783AD8" w14:textId="77777777" w:rsidR="00473B7C" w:rsidRDefault="00473B7C">
            <w:pPr>
              <w:rPr>
                <w:rFonts w:ascii="Libre Franklin" w:eastAsia="Libre Franklin" w:hAnsi="Libre Franklin" w:cs="Libre Franklin"/>
                <w:b/>
                <w:sz w:val="24"/>
                <w:szCs w:val="24"/>
              </w:rPr>
            </w:pPr>
          </w:p>
        </w:tc>
        <w:tc>
          <w:tcPr>
            <w:tcW w:w="6556" w:type="dxa"/>
          </w:tcPr>
          <w:p w14:paraId="11763482" w14:textId="16B340C6" w:rsidR="00CF1067" w:rsidRDefault="00CF1067">
            <w:pPr>
              <w:rPr>
                <w:rFonts w:ascii="Libre Franklin" w:eastAsia="Libre Franklin" w:hAnsi="Libre Franklin" w:cs="Libre Franklin"/>
                <w:sz w:val="24"/>
                <w:szCs w:val="24"/>
              </w:rPr>
            </w:pPr>
          </w:p>
        </w:tc>
      </w:tr>
      <w:tr w:rsidR="00CF1067" w14:paraId="3C7D6DB4" w14:textId="77777777">
        <w:tc>
          <w:tcPr>
            <w:tcW w:w="2460" w:type="dxa"/>
          </w:tcPr>
          <w:p w14:paraId="39B0D451" w14:textId="77777777" w:rsidR="00CF1067" w:rsidRDefault="00473B7C" w:rsidP="00473B7C">
            <w:pPr>
              <w:rPr>
                <w:rFonts w:ascii="Libre Franklin" w:eastAsia="Libre Franklin" w:hAnsi="Libre Franklin" w:cs="Libre Franklin"/>
                <w:b/>
                <w:sz w:val="24"/>
                <w:szCs w:val="24"/>
              </w:rPr>
            </w:pPr>
            <w:r>
              <w:rPr>
                <w:rFonts w:ascii="Libre Franklin" w:eastAsia="Libre Franklin" w:hAnsi="Libre Franklin" w:cs="Libre Franklin"/>
                <w:b/>
                <w:sz w:val="24"/>
                <w:szCs w:val="24"/>
              </w:rPr>
              <w:t>Full title</w:t>
            </w:r>
          </w:p>
          <w:p w14:paraId="47E20CE5" w14:textId="77777777" w:rsidR="00473B7C" w:rsidRDefault="00473B7C" w:rsidP="00473B7C">
            <w:pPr>
              <w:rPr>
                <w:rFonts w:ascii="Libre Franklin" w:eastAsia="Libre Franklin" w:hAnsi="Libre Franklin" w:cs="Libre Franklin"/>
                <w:b/>
                <w:sz w:val="24"/>
                <w:szCs w:val="24"/>
              </w:rPr>
            </w:pPr>
          </w:p>
          <w:p w14:paraId="561DE41B" w14:textId="4D73156D" w:rsidR="00473B7C" w:rsidRDefault="00473B7C" w:rsidP="00473B7C">
            <w:pPr>
              <w:rPr>
                <w:rFonts w:ascii="Libre Franklin" w:eastAsia="Libre Franklin" w:hAnsi="Libre Franklin" w:cs="Libre Franklin"/>
                <w:b/>
                <w:sz w:val="24"/>
                <w:szCs w:val="24"/>
              </w:rPr>
            </w:pPr>
          </w:p>
        </w:tc>
        <w:tc>
          <w:tcPr>
            <w:tcW w:w="6556" w:type="dxa"/>
          </w:tcPr>
          <w:p w14:paraId="53C4B5C0" w14:textId="77777777" w:rsidR="00CF1067" w:rsidRDefault="00CF10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both"/>
              <w:rPr>
                <w:rFonts w:ascii="Libre Franklin" w:eastAsia="Libre Franklin" w:hAnsi="Libre Franklin" w:cs="Libre Franklin"/>
                <w:color w:val="000000"/>
                <w:sz w:val="24"/>
                <w:szCs w:val="24"/>
              </w:rPr>
            </w:pPr>
          </w:p>
        </w:tc>
      </w:tr>
      <w:tr w:rsidR="00CF1067" w14:paraId="02E0248E" w14:textId="77777777">
        <w:tc>
          <w:tcPr>
            <w:tcW w:w="2460" w:type="dxa"/>
          </w:tcPr>
          <w:p w14:paraId="177DFECB" w14:textId="77777777" w:rsidR="00473B7C" w:rsidRDefault="00473B7C" w:rsidP="00473B7C">
            <w:pPr>
              <w:rPr>
                <w:rFonts w:ascii="Libre Franklin" w:eastAsia="Libre Franklin" w:hAnsi="Libre Franklin" w:cs="Libre Franklin"/>
                <w:b/>
                <w:sz w:val="24"/>
                <w:szCs w:val="24"/>
              </w:rPr>
            </w:pPr>
            <w:r>
              <w:rPr>
                <w:rFonts w:ascii="Libre Franklin" w:eastAsia="Libre Franklin" w:hAnsi="Libre Franklin" w:cs="Libre Franklin"/>
                <w:b/>
                <w:sz w:val="24"/>
                <w:szCs w:val="24"/>
              </w:rPr>
              <w:t>Short title</w:t>
            </w:r>
          </w:p>
          <w:p w14:paraId="6FCC9BB2" w14:textId="77777777" w:rsidR="00473B7C" w:rsidRDefault="00473B7C">
            <w:pPr>
              <w:rPr>
                <w:rFonts w:ascii="Libre Franklin" w:eastAsia="Libre Franklin" w:hAnsi="Libre Franklin" w:cs="Libre Franklin"/>
                <w:b/>
                <w:sz w:val="24"/>
                <w:szCs w:val="24"/>
              </w:rPr>
            </w:pPr>
          </w:p>
          <w:p w14:paraId="4A60414C" w14:textId="77777777" w:rsidR="00CF1067" w:rsidRDefault="00CF1067">
            <w:pPr>
              <w:rPr>
                <w:rFonts w:ascii="Libre Franklin" w:eastAsia="Libre Franklin" w:hAnsi="Libre Franklin" w:cs="Libre Franklin"/>
                <w:b/>
                <w:sz w:val="24"/>
                <w:szCs w:val="24"/>
              </w:rPr>
            </w:pPr>
          </w:p>
        </w:tc>
        <w:tc>
          <w:tcPr>
            <w:tcW w:w="6556" w:type="dxa"/>
          </w:tcPr>
          <w:p w14:paraId="69B5EA08" w14:textId="77777777" w:rsidR="00CF1067" w:rsidRDefault="00CF10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CF1067" w14:paraId="2104AECC" w14:textId="77777777">
        <w:trPr>
          <w:trHeight w:val="2549"/>
        </w:trPr>
        <w:tc>
          <w:tcPr>
            <w:tcW w:w="2460" w:type="dxa"/>
          </w:tcPr>
          <w:p w14:paraId="6BE7016C" w14:textId="77777777" w:rsidR="00CF1067" w:rsidRDefault="001D313E">
            <w:pPr>
              <w:rPr>
                <w:rFonts w:ascii="Libre Franklin" w:eastAsia="Libre Franklin" w:hAnsi="Libre Franklin" w:cs="Libre Franklin"/>
                <w:b/>
                <w:sz w:val="24"/>
                <w:szCs w:val="24"/>
              </w:rPr>
            </w:pPr>
            <w:r>
              <w:rPr>
                <w:rFonts w:ascii="Libre Franklin" w:eastAsia="Libre Franklin" w:hAnsi="Libre Franklin" w:cs="Libre Franklin"/>
                <w:b/>
                <w:sz w:val="24"/>
                <w:szCs w:val="24"/>
              </w:rPr>
              <w:lastRenderedPageBreak/>
              <w:t>Preferred presentation format</w:t>
            </w:r>
          </w:p>
          <w:p w14:paraId="182E8207" w14:textId="77777777" w:rsidR="00CF1067" w:rsidRDefault="00CF1067">
            <w:pPr>
              <w:rPr>
                <w:rFonts w:ascii="Libre Franklin" w:eastAsia="Libre Franklin" w:hAnsi="Libre Franklin" w:cs="Libre Franklin"/>
                <w:b/>
                <w:sz w:val="24"/>
                <w:szCs w:val="24"/>
              </w:rPr>
            </w:pPr>
          </w:p>
        </w:tc>
        <w:tc>
          <w:tcPr>
            <w:tcW w:w="6556" w:type="dxa"/>
          </w:tcPr>
          <w:p w14:paraId="4B3EFF6A" w14:textId="77777777" w:rsidR="00CF1067" w:rsidRPr="00473B7C" w:rsidRDefault="001D313E">
            <w:pPr>
              <w:rPr>
                <w:rFonts w:ascii="Libre Franklin" w:eastAsia="Libre Franklin" w:hAnsi="Libre Franklin" w:cs="Libre Franklin"/>
                <w:i/>
                <w:iCs/>
                <w:sz w:val="24"/>
                <w:szCs w:val="24"/>
              </w:rPr>
            </w:pPr>
            <w:r w:rsidRPr="00473B7C">
              <w:rPr>
                <w:rFonts w:ascii="Libre Franklin" w:eastAsia="Libre Franklin" w:hAnsi="Libre Franklin" w:cs="Libre Franklin"/>
                <w:i/>
                <w:iCs/>
                <w:sz w:val="24"/>
                <w:szCs w:val="24"/>
              </w:rPr>
              <w:t>We will endeavour to allocate oral presentations as author’s primary choice; however, due to limited sessions and timeslots, poster presentations may be allocated.</w:t>
            </w:r>
          </w:p>
          <w:p w14:paraId="4AD95A2D" w14:textId="77777777" w:rsidR="00CF1067" w:rsidRDefault="00CF1067">
            <w:pPr>
              <w:rPr>
                <w:rFonts w:ascii="Libre Franklin" w:eastAsia="Libre Franklin" w:hAnsi="Libre Franklin" w:cs="Libre Franklin"/>
                <w:sz w:val="24"/>
                <w:szCs w:val="24"/>
              </w:rPr>
            </w:pPr>
          </w:p>
          <w:p w14:paraId="0F6553EE" w14:textId="482C5850" w:rsidR="00CF1067" w:rsidRDefault="00473B7C">
            <w:pPr>
              <w:rPr>
                <w:rFonts w:ascii="Libre Franklin" w:eastAsia="Libre Franklin" w:hAnsi="Libre Franklin" w:cs="Libre Franklin"/>
                <w:sz w:val="32"/>
                <w:szCs w:val="32"/>
              </w:rPr>
            </w:pPr>
            <w:r>
              <w:rPr>
                <w:rFonts w:ascii="Libre Franklin" w:eastAsia="Libre Franklin" w:hAnsi="Libre Franklin" w:cs="Libre Franklin"/>
                <w:sz w:val="24"/>
                <w:szCs w:val="24"/>
              </w:rPr>
              <w:t xml:space="preserve"> </w:t>
            </w:r>
            <w:sdt>
              <w:sdtPr>
                <w:rPr>
                  <w:rFonts w:ascii="Libre Franklin" w:eastAsia="Libre Franklin" w:hAnsi="Libre Franklin" w:cs="Libre Franklin"/>
                  <w:sz w:val="24"/>
                  <w:szCs w:val="24"/>
                </w:rPr>
                <w:id w:val="-10301076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Libre Franklin" w:hint="eastAsia"/>
                    <w:sz w:val="24"/>
                    <w:szCs w:val="24"/>
                  </w:rPr>
                  <w:t>☐</w:t>
                </w:r>
              </w:sdtContent>
            </w:sdt>
            <w:r w:rsidR="001D313E">
              <w:rPr>
                <w:rFonts w:ascii="Libre Franklin" w:eastAsia="Libre Franklin" w:hAnsi="Libre Franklin" w:cs="Libre Franklin"/>
                <w:sz w:val="24"/>
                <w:szCs w:val="24"/>
              </w:rPr>
              <w:t xml:space="preserve">          Oral presentation                     </w:t>
            </w:r>
            <w:r w:rsidR="001D313E">
              <w:rPr>
                <w:rFonts w:ascii="Libre Franklin" w:eastAsia="Libre Franklin" w:hAnsi="Libre Franklin" w:cs="Libre Franklin"/>
                <w:sz w:val="32"/>
                <w:szCs w:val="32"/>
              </w:rPr>
              <w:t xml:space="preserve"> </w:t>
            </w:r>
          </w:p>
          <w:p w14:paraId="3D51944C" w14:textId="77777777" w:rsidR="00CF1067" w:rsidRDefault="001D313E">
            <w:pPr>
              <w:rPr>
                <w:rFonts w:ascii="Libre Franklin" w:eastAsia="Libre Franklin" w:hAnsi="Libre Franklin" w:cs="Libre Franklin"/>
                <w:i/>
                <w:sz w:val="24"/>
                <w:szCs w:val="24"/>
              </w:rPr>
            </w:pPr>
            <w:r>
              <w:rPr>
                <w:rFonts w:ascii="Libre Franklin" w:eastAsia="Libre Franklin" w:hAnsi="Libre Franklin" w:cs="Libre Franklin"/>
                <w:i/>
                <w:sz w:val="24"/>
                <w:szCs w:val="24"/>
              </w:rPr>
              <w:t xml:space="preserve">                 (12 mins + 3 mins for questions)</w:t>
            </w:r>
          </w:p>
          <w:p w14:paraId="7DB30258" w14:textId="77777777" w:rsidR="00CF1067" w:rsidRDefault="00CF1067">
            <w:pPr>
              <w:rPr>
                <w:rFonts w:ascii="Libre Franklin" w:eastAsia="Libre Franklin" w:hAnsi="Libre Franklin" w:cs="Libre Franklin"/>
                <w:sz w:val="24"/>
                <w:szCs w:val="24"/>
              </w:rPr>
            </w:pPr>
          </w:p>
          <w:p w14:paraId="4808AD3B" w14:textId="77777777" w:rsidR="003D0525" w:rsidRDefault="003D0525">
            <w:pPr>
              <w:rPr>
                <w:rFonts w:ascii="Libre Franklin" w:eastAsia="Libre Franklin" w:hAnsi="Libre Franklin" w:cs="Libre Franklin"/>
                <w:sz w:val="24"/>
                <w:szCs w:val="24"/>
              </w:rPr>
            </w:pPr>
          </w:p>
          <w:p w14:paraId="7DD46509" w14:textId="3B5FAA1B" w:rsidR="003D0525" w:rsidRDefault="00000000" w:rsidP="003D0525">
            <w:pPr>
              <w:tabs>
                <w:tab w:val="right" w:pos="6395"/>
              </w:tabs>
              <w:rPr>
                <w:rFonts w:ascii="Libre Franklin" w:eastAsia="Libre Franklin" w:hAnsi="Libre Franklin" w:cs="Libre Franklin"/>
                <w:sz w:val="24"/>
                <w:szCs w:val="24"/>
              </w:rPr>
            </w:pPr>
            <w:sdt>
              <w:sdtPr>
                <w:rPr>
                  <w:rFonts w:ascii="Libre Franklin" w:eastAsia="Libre Franklin" w:hAnsi="Libre Franklin" w:cs="Libre Franklin"/>
                  <w:sz w:val="24"/>
                  <w:szCs w:val="24"/>
                </w:rPr>
                <w:id w:val="731500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D0525">
                  <w:rPr>
                    <w:rFonts w:ascii="MS Gothic" w:eastAsia="MS Gothic" w:hAnsi="MS Gothic" w:cs="Libre Franklin" w:hint="eastAsia"/>
                    <w:sz w:val="24"/>
                    <w:szCs w:val="24"/>
                  </w:rPr>
                  <w:t>☐</w:t>
                </w:r>
              </w:sdtContent>
            </w:sdt>
            <w:r w:rsidR="003D0525">
              <w:rPr>
                <w:rFonts w:ascii="Libre Franklin" w:eastAsia="Libre Franklin" w:hAnsi="Libre Franklin" w:cs="Libre Franklin"/>
                <w:sz w:val="24"/>
                <w:szCs w:val="24"/>
              </w:rPr>
              <w:t xml:space="preserve">           </w:t>
            </w:r>
            <w:r w:rsidR="00D1127E">
              <w:rPr>
                <w:rFonts w:ascii="Libre Franklin" w:eastAsia="Libre Franklin" w:hAnsi="Libre Franklin" w:cs="Libre Franklin"/>
                <w:sz w:val="24"/>
                <w:szCs w:val="24"/>
              </w:rPr>
              <w:t xml:space="preserve">Interactive </w:t>
            </w:r>
            <w:r w:rsidR="003D0525" w:rsidRPr="00D1127E">
              <w:rPr>
                <w:rFonts w:ascii="Libre Franklin" w:eastAsia="Libre Franklin" w:hAnsi="Libre Franklin" w:cs="Libre Franklin"/>
                <w:sz w:val="24"/>
                <w:szCs w:val="24"/>
              </w:rPr>
              <w:t>Workshop</w:t>
            </w:r>
            <w:r w:rsidR="003D0525">
              <w:rPr>
                <w:rFonts w:ascii="Libre Franklin" w:eastAsia="Libre Franklin" w:hAnsi="Libre Franklin" w:cs="Libre Franklin"/>
                <w:sz w:val="24"/>
                <w:szCs w:val="24"/>
              </w:rPr>
              <w:t xml:space="preserve">                 </w:t>
            </w:r>
          </w:p>
          <w:p w14:paraId="58350CCB" w14:textId="0B75CE9A" w:rsidR="003D0525" w:rsidRDefault="003D0525" w:rsidP="003D0525">
            <w:pPr>
              <w:rPr>
                <w:rFonts w:ascii="Libre Franklin" w:eastAsia="Libre Franklin" w:hAnsi="Libre Franklin" w:cs="Libre Franklin"/>
                <w:i/>
                <w:sz w:val="24"/>
                <w:szCs w:val="24"/>
              </w:rPr>
            </w:pPr>
            <w:r>
              <w:rPr>
                <w:rFonts w:ascii="Libre Franklin" w:eastAsia="Libre Franklin" w:hAnsi="Libre Franklin" w:cs="Libre Franklin"/>
                <w:i/>
                <w:sz w:val="24"/>
                <w:szCs w:val="24"/>
              </w:rPr>
              <w:t xml:space="preserve">                 </w:t>
            </w:r>
          </w:p>
          <w:p w14:paraId="3CBC105E" w14:textId="77777777" w:rsidR="003D0525" w:rsidRDefault="003D0525">
            <w:pPr>
              <w:rPr>
                <w:rFonts w:ascii="Libre Franklin" w:eastAsia="Libre Franklin" w:hAnsi="Libre Franklin" w:cs="Libre Franklin"/>
                <w:sz w:val="24"/>
                <w:szCs w:val="24"/>
              </w:rPr>
            </w:pPr>
          </w:p>
          <w:p w14:paraId="42A52FAD" w14:textId="77777777" w:rsidR="00473B7C" w:rsidRDefault="00473B7C">
            <w:pPr>
              <w:rPr>
                <w:rFonts w:ascii="Libre Franklin" w:eastAsia="Libre Franklin" w:hAnsi="Libre Franklin" w:cs="Libre Franklin"/>
                <w:sz w:val="24"/>
                <w:szCs w:val="24"/>
              </w:rPr>
            </w:pPr>
          </w:p>
          <w:p w14:paraId="576DE8E5" w14:textId="3AB4B161" w:rsidR="00CF1067" w:rsidRDefault="00473B7C">
            <w:pPr>
              <w:tabs>
                <w:tab w:val="right" w:pos="6395"/>
              </w:tabs>
              <w:rPr>
                <w:rFonts w:ascii="Libre Franklin" w:eastAsia="Libre Franklin" w:hAnsi="Libre Franklin" w:cs="Libre Franklin"/>
                <w:sz w:val="24"/>
                <w:szCs w:val="24"/>
              </w:rPr>
            </w:pPr>
            <w:r>
              <w:rPr>
                <w:rFonts w:ascii="Libre Franklin" w:eastAsia="Libre Franklin" w:hAnsi="Libre Franklin" w:cs="Libre Franklin"/>
                <w:sz w:val="24"/>
                <w:szCs w:val="24"/>
              </w:rPr>
              <w:t xml:space="preserve"> </w:t>
            </w:r>
            <w:sdt>
              <w:sdtPr>
                <w:rPr>
                  <w:rFonts w:ascii="Libre Franklin" w:eastAsia="Libre Franklin" w:hAnsi="Libre Franklin" w:cs="Libre Franklin"/>
                  <w:sz w:val="24"/>
                  <w:szCs w:val="24"/>
                </w:rPr>
                <w:id w:val="8663391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Libre Franklin" w:hint="eastAsia"/>
                    <w:sz w:val="24"/>
                    <w:szCs w:val="24"/>
                  </w:rPr>
                  <w:t>☐</w:t>
                </w:r>
              </w:sdtContent>
            </w:sdt>
            <w:r w:rsidR="001D313E">
              <w:rPr>
                <w:rFonts w:ascii="Libre Franklin" w:eastAsia="Libre Franklin" w:hAnsi="Libre Franklin" w:cs="Libre Franklin"/>
                <w:sz w:val="24"/>
                <w:szCs w:val="24"/>
              </w:rPr>
              <w:t xml:space="preserve">           Poster </w:t>
            </w:r>
            <w:r w:rsidR="003A3797">
              <w:rPr>
                <w:rFonts w:ascii="Libre Franklin" w:eastAsia="Libre Franklin" w:hAnsi="Libre Franklin" w:cs="Libre Franklin"/>
                <w:sz w:val="24"/>
                <w:szCs w:val="24"/>
              </w:rPr>
              <w:t>display</w:t>
            </w:r>
            <w:r w:rsidR="001D313E">
              <w:rPr>
                <w:rFonts w:ascii="Libre Franklin" w:eastAsia="Libre Franklin" w:hAnsi="Libre Franklin" w:cs="Libre Franklin"/>
                <w:sz w:val="24"/>
                <w:szCs w:val="24"/>
              </w:rPr>
              <w:t xml:space="preserve"> </w:t>
            </w:r>
            <w:r w:rsidR="003D0525">
              <w:rPr>
                <w:rFonts w:ascii="Libre Franklin" w:eastAsia="Libre Franklin" w:hAnsi="Libre Franklin" w:cs="Libre Franklin"/>
                <w:sz w:val="24"/>
                <w:szCs w:val="24"/>
              </w:rPr>
              <w:t>&amp; Lightning talk</w:t>
            </w:r>
            <w:r w:rsidR="001D313E">
              <w:rPr>
                <w:rFonts w:ascii="Libre Franklin" w:eastAsia="Libre Franklin" w:hAnsi="Libre Franklin" w:cs="Libre Franklin"/>
                <w:sz w:val="24"/>
                <w:szCs w:val="24"/>
              </w:rPr>
              <w:t xml:space="preserve">                </w:t>
            </w:r>
          </w:p>
          <w:p w14:paraId="2E8C8E02" w14:textId="77777777" w:rsidR="00CF1067" w:rsidRDefault="001D313E">
            <w:pPr>
              <w:rPr>
                <w:rFonts w:ascii="Libre Franklin" w:eastAsia="Libre Franklin" w:hAnsi="Libre Franklin" w:cs="Libre Franklin"/>
                <w:i/>
                <w:sz w:val="24"/>
                <w:szCs w:val="24"/>
              </w:rPr>
            </w:pPr>
            <w:r>
              <w:rPr>
                <w:rFonts w:ascii="Libre Franklin" w:eastAsia="Libre Franklin" w:hAnsi="Libre Franklin" w:cs="Libre Franklin"/>
                <w:i/>
                <w:sz w:val="24"/>
                <w:szCs w:val="24"/>
              </w:rPr>
              <w:t xml:space="preserve">                 (3 mins presentation time)</w:t>
            </w:r>
          </w:p>
          <w:p w14:paraId="61309D05" w14:textId="77777777" w:rsidR="00CF1067" w:rsidRDefault="00CF1067">
            <w:pPr>
              <w:rPr>
                <w:rFonts w:ascii="Libre Franklin" w:eastAsia="Libre Franklin" w:hAnsi="Libre Franklin" w:cs="Libre Franklin"/>
                <w:i/>
                <w:sz w:val="24"/>
                <w:szCs w:val="24"/>
              </w:rPr>
            </w:pPr>
          </w:p>
        </w:tc>
      </w:tr>
      <w:tr w:rsidR="00CF1067" w14:paraId="274524BE" w14:textId="77777777">
        <w:tc>
          <w:tcPr>
            <w:tcW w:w="2460" w:type="dxa"/>
          </w:tcPr>
          <w:p w14:paraId="6DD903AC" w14:textId="77777777" w:rsidR="00CF1067" w:rsidRDefault="001D313E">
            <w:pPr>
              <w:rPr>
                <w:rFonts w:ascii="Libre Franklin" w:eastAsia="Libre Franklin" w:hAnsi="Libre Franklin" w:cs="Libre Franklin"/>
                <w:b/>
                <w:sz w:val="24"/>
                <w:szCs w:val="24"/>
              </w:rPr>
            </w:pPr>
            <w:r>
              <w:rPr>
                <w:rFonts w:ascii="Libre Franklin" w:eastAsia="Libre Franklin" w:hAnsi="Libre Franklin" w:cs="Libre Franklin"/>
                <w:b/>
                <w:sz w:val="24"/>
                <w:szCs w:val="24"/>
              </w:rPr>
              <w:t>Abstract</w:t>
            </w:r>
          </w:p>
          <w:p w14:paraId="396ECABB" w14:textId="77777777" w:rsidR="00CF1067" w:rsidRDefault="001D313E">
            <w:pPr>
              <w:rPr>
                <w:rFonts w:ascii="Libre Franklin" w:eastAsia="Libre Franklin" w:hAnsi="Libre Franklin" w:cs="Libre Franklin"/>
                <w:b/>
                <w:i/>
                <w:sz w:val="24"/>
                <w:szCs w:val="24"/>
              </w:rPr>
            </w:pPr>
            <w:r>
              <w:rPr>
                <w:rFonts w:ascii="Libre Franklin" w:eastAsia="Libre Franklin" w:hAnsi="Libre Franklin" w:cs="Libre Franklin"/>
                <w:i/>
                <w:sz w:val="24"/>
                <w:szCs w:val="24"/>
              </w:rPr>
              <w:t>Maximum 350 words</w:t>
            </w:r>
          </w:p>
          <w:p w14:paraId="6A643B7A" w14:textId="77777777" w:rsidR="00CF1067" w:rsidRDefault="00CF1067">
            <w:pPr>
              <w:rPr>
                <w:rFonts w:ascii="Libre Franklin" w:eastAsia="Libre Franklin" w:hAnsi="Libre Franklin" w:cs="Libre Franklin"/>
                <w:b/>
                <w:i/>
                <w:sz w:val="24"/>
                <w:szCs w:val="24"/>
              </w:rPr>
            </w:pPr>
          </w:p>
          <w:p w14:paraId="224AA578" w14:textId="77777777" w:rsidR="00CF1067" w:rsidRDefault="00CF1067">
            <w:pPr>
              <w:rPr>
                <w:rFonts w:ascii="Libre Franklin" w:eastAsia="Libre Franklin" w:hAnsi="Libre Franklin" w:cs="Libre Franklin"/>
                <w:b/>
                <w:i/>
                <w:sz w:val="24"/>
                <w:szCs w:val="24"/>
              </w:rPr>
            </w:pPr>
          </w:p>
          <w:p w14:paraId="24BAA085" w14:textId="77777777" w:rsidR="00CF1067" w:rsidRDefault="00CF1067">
            <w:pPr>
              <w:rPr>
                <w:rFonts w:ascii="Libre Franklin" w:eastAsia="Libre Franklin" w:hAnsi="Libre Franklin" w:cs="Libre Franklin"/>
                <w:b/>
                <w:i/>
                <w:sz w:val="24"/>
                <w:szCs w:val="24"/>
              </w:rPr>
            </w:pPr>
          </w:p>
          <w:p w14:paraId="26ACE370" w14:textId="77777777" w:rsidR="00CF1067" w:rsidRDefault="00CF1067">
            <w:pPr>
              <w:rPr>
                <w:rFonts w:ascii="Libre Franklin" w:eastAsia="Libre Franklin" w:hAnsi="Libre Franklin" w:cs="Libre Franklin"/>
                <w:b/>
                <w:i/>
                <w:sz w:val="24"/>
                <w:szCs w:val="24"/>
              </w:rPr>
            </w:pPr>
          </w:p>
          <w:p w14:paraId="519E005A" w14:textId="77777777" w:rsidR="00CF1067" w:rsidRDefault="00CF1067">
            <w:pPr>
              <w:rPr>
                <w:rFonts w:ascii="Libre Franklin" w:eastAsia="Libre Franklin" w:hAnsi="Libre Franklin" w:cs="Libre Franklin"/>
                <w:b/>
                <w:i/>
                <w:sz w:val="24"/>
                <w:szCs w:val="24"/>
              </w:rPr>
            </w:pPr>
          </w:p>
          <w:p w14:paraId="35804D2B" w14:textId="77777777" w:rsidR="00CF1067" w:rsidRDefault="00CF1067">
            <w:pPr>
              <w:rPr>
                <w:rFonts w:ascii="Libre Franklin" w:eastAsia="Libre Franklin" w:hAnsi="Libre Franklin" w:cs="Libre Franklin"/>
                <w:b/>
                <w:i/>
                <w:sz w:val="24"/>
                <w:szCs w:val="24"/>
              </w:rPr>
            </w:pPr>
          </w:p>
          <w:p w14:paraId="161D479C" w14:textId="77777777" w:rsidR="00CF1067" w:rsidRDefault="00CF1067">
            <w:pPr>
              <w:rPr>
                <w:rFonts w:ascii="Libre Franklin" w:eastAsia="Libre Franklin" w:hAnsi="Libre Franklin" w:cs="Libre Franklin"/>
                <w:b/>
                <w:i/>
                <w:sz w:val="24"/>
                <w:szCs w:val="24"/>
              </w:rPr>
            </w:pPr>
          </w:p>
          <w:p w14:paraId="7C50EF1B" w14:textId="77777777" w:rsidR="00CF1067" w:rsidRDefault="00CF1067">
            <w:pPr>
              <w:rPr>
                <w:rFonts w:ascii="Libre Franklin" w:eastAsia="Libre Franklin" w:hAnsi="Libre Franklin" w:cs="Libre Franklin"/>
                <w:b/>
                <w:i/>
                <w:sz w:val="24"/>
                <w:szCs w:val="24"/>
              </w:rPr>
            </w:pPr>
          </w:p>
          <w:p w14:paraId="2202EA80" w14:textId="77777777" w:rsidR="00CF1067" w:rsidRDefault="00CF1067">
            <w:pPr>
              <w:rPr>
                <w:rFonts w:ascii="Libre Franklin" w:eastAsia="Libre Franklin" w:hAnsi="Libre Franklin" w:cs="Libre Franklin"/>
                <w:b/>
                <w:i/>
                <w:sz w:val="24"/>
                <w:szCs w:val="24"/>
              </w:rPr>
            </w:pPr>
          </w:p>
          <w:p w14:paraId="64EAE266" w14:textId="77777777" w:rsidR="00CF1067" w:rsidRDefault="00CF1067">
            <w:pPr>
              <w:rPr>
                <w:rFonts w:ascii="Libre Franklin" w:eastAsia="Libre Franklin" w:hAnsi="Libre Franklin" w:cs="Libre Franklin"/>
                <w:b/>
                <w:i/>
                <w:sz w:val="24"/>
                <w:szCs w:val="24"/>
              </w:rPr>
            </w:pPr>
          </w:p>
          <w:p w14:paraId="21FC6236" w14:textId="77777777" w:rsidR="00CF1067" w:rsidRDefault="00CF1067">
            <w:pPr>
              <w:rPr>
                <w:rFonts w:ascii="Libre Franklin" w:eastAsia="Libre Franklin" w:hAnsi="Libre Franklin" w:cs="Libre Franklin"/>
                <w:b/>
                <w:i/>
                <w:sz w:val="24"/>
                <w:szCs w:val="24"/>
              </w:rPr>
            </w:pPr>
          </w:p>
          <w:p w14:paraId="6A506E75" w14:textId="77777777" w:rsidR="00CF1067" w:rsidRDefault="00CF1067">
            <w:pPr>
              <w:rPr>
                <w:rFonts w:ascii="Libre Franklin" w:eastAsia="Libre Franklin" w:hAnsi="Libre Franklin" w:cs="Libre Franklin"/>
                <w:b/>
                <w:i/>
                <w:sz w:val="24"/>
                <w:szCs w:val="24"/>
              </w:rPr>
            </w:pPr>
          </w:p>
          <w:p w14:paraId="2AAA6B3A" w14:textId="77777777" w:rsidR="00CF1067" w:rsidRDefault="00CF1067">
            <w:pPr>
              <w:rPr>
                <w:rFonts w:ascii="Libre Franklin" w:eastAsia="Libre Franklin" w:hAnsi="Libre Franklin" w:cs="Libre Franklin"/>
                <w:b/>
                <w:i/>
                <w:sz w:val="24"/>
                <w:szCs w:val="24"/>
              </w:rPr>
            </w:pPr>
          </w:p>
          <w:p w14:paraId="66E0590C" w14:textId="77777777" w:rsidR="00CF1067" w:rsidRDefault="00CF1067">
            <w:pPr>
              <w:rPr>
                <w:rFonts w:ascii="Libre Franklin" w:eastAsia="Libre Franklin" w:hAnsi="Libre Franklin" w:cs="Libre Franklin"/>
                <w:b/>
                <w:i/>
                <w:sz w:val="24"/>
                <w:szCs w:val="24"/>
              </w:rPr>
            </w:pPr>
          </w:p>
          <w:p w14:paraId="47C51E6A" w14:textId="77777777" w:rsidR="00CF1067" w:rsidRDefault="00CF1067">
            <w:pPr>
              <w:rPr>
                <w:rFonts w:ascii="Libre Franklin" w:eastAsia="Libre Franklin" w:hAnsi="Libre Franklin" w:cs="Libre Franklin"/>
                <w:b/>
                <w:i/>
                <w:sz w:val="24"/>
                <w:szCs w:val="24"/>
              </w:rPr>
            </w:pPr>
          </w:p>
          <w:p w14:paraId="702CA86A" w14:textId="77777777" w:rsidR="00CF1067" w:rsidRDefault="00CF1067">
            <w:pPr>
              <w:rPr>
                <w:rFonts w:ascii="Libre Franklin" w:eastAsia="Libre Franklin" w:hAnsi="Libre Franklin" w:cs="Libre Franklin"/>
                <w:b/>
                <w:i/>
                <w:sz w:val="24"/>
                <w:szCs w:val="24"/>
              </w:rPr>
            </w:pPr>
          </w:p>
          <w:p w14:paraId="7C45D786" w14:textId="77777777" w:rsidR="00CF1067" w:rsidRDefault="00CF1067">
            <w:pPr>
              <w:rPr>
                <w:rFonts w:ascii="Libre Franklin" w:eastAsia="Libre Franklin" w:hAnsi="Libre Franklin" w:cs="Libre Franklin"/>
                <w:b/>
                <w:i/>
                <w:sz w:val="24"/>
                <w:szCs w:val="24"/>
              </w:rPr>
            </w:pPr>
          </w:p>
          <w:p w14:paraId="1E6A3AF9" w14:textId="77777777" w:rsidR="00CF1067" w:rsidRDefault="00CF1067">
            <w:pPr>
              <w:rPr>
                <w:rFonts w:ascii="Libre Franklin" w:eastAsia="Libre Franklin" w:hAnsi="Libre Franklin" w:cs="Libre Franklin"/>
                <w:b/>
                <w:i/>
                <w:sz w:val="24"/>
                <w:szCs w:val="24"/>
              </w:rPr>
            </w:pPr>
          </w:p>
          <w:p w14:paraId="6C652FB5" w14:textId="77777777" w:rsidR="00CF1067" w:rsidRDefault="00CF1067">
            <w:pPr>
              <w:rPr>
                <w:rFonts w:ascii="Libre Franklin" w:eastAsia="Libre Franklin" w:hAnsi="Libre Franklin" w:cs="Libre Franklin"/>
                <w:b/>
                <w:i/>
                <w:sz w:val="24"/>
                <w:szCs w:val="24"/>
              </w:rPr>
            </w:pPr>
          </w:p>
          <w:p w14:paraId="00E41703" w14:textId="77777777" w:rsidR="00CF1067" w:rsidRDefault="00CF1067">
            <w:pPr>
              <w:rPr>
                <w:rFonts w:ascii="Libre Franklin" w:eastAsia="Libre Franklin" w:hAnsi="Libre Franklin" w:cs="Libre Franklin"/>
                <w:b/>
                <w:i/>
                <w:sz w:val="24"/>
                <w:szCs w:val="24"/>
              </w:rPr>
            </w:pPr>
          </w:p>
          <w:p w14:paraId="49538310" w14:textId="77777777" w:rsidR="00CF1067" w:rsidRDefault="00CF1067">
            <w:pPr>
              <w:rPr>
                <w:rFonts w:ascii="Libre Franklin" w:eastAsia="Libre Franklin" w:hAnsi="Libre Franklin" w:cs="Libre Franklin"/>
                <w:b/>
                <w:i/>
                <w:sz w:val="24"/>
                <w:szCs w:val="24"/>
              </w:rPr>
            </w:pPr>
          </w:p>
          <w:p w14:paraId="23D7E6C4" w14:textId="77777777" w:rsidR="00CF1067" w:rsidRDefault="00CF1067">
            <w:pPr>
              <w:rPr>
                <w:rFonts w:ascii="Libre Franklin" w:eastAsia="Libre Franklin" w:hAnsi="Libre Franklin" w:cs="Libre Franklin"/>
                <w:b/>
                <w:i/>
                <w:sz w:val="24"/>
                <w:szCs w:val="24"/>
              </w:rPr>
            </w:pPr>
          </w:p>
          <w:p w14:paraId="2CBCA600" w14:textId="77777777" w:rsidR="00CF1067" w:rsidRDefault="00CF1067">
            <w:pPr>
              <w:rPr>
                <w:rFonts w:ascii="Libre Franklin" w:eastAsia="Libre Franklin" w:hAnsi="Libre Franklin" w:cs="Libre Franklin"/>
                <w:b/>
                <w:i/>
                <w:sz w:val="24"/>
                <w:szCs w:val="24"/>
              </w:rPr>
            </w:pPr>
          </w:p>
          <w:p w14:paraId="5C391BB3" w14:textId="77777777" w:rsidR="00CF1067" w:rsidRDefault="00CF1067">
            <w:pPr>
              <w:rPr>
                <w:rFonts w:ascii="Libre Franklin" w:eastAsia="Libre Franklin" w:hAnsi="Libre Franklin" w:cs="Libre Franklin"/>
                <w:b/>
                <w:i/>
                <w:sz w:val="24"/>
                <w:szCs w:val="24"/>
              </w:rPr>
            </w:pPr>
          </w:p>
          <w:p w14:paraId="68805D7F" w14:textId="77777777" w:rsidR="00CF1067" w:rsidRDefault="00CF1067">
            <w:pPr>
              <w:rPr>
                <w:rFonts w:ascii="Libre Franklin" w:eastAsia="Libre Franklin" w:hAnsi="Libre Franklin" w:cs="Libre Franklin"/>
                <w:b/>
                <w:i/>
                <w:sz w:val="24"/>
                <w:szCs w:val="24"/>
              </w:rPr>
            </w:pPr>
          </w:p>
        </w:tc>
        <w:tc>
          <w:tcPr>
            <w:tcW w:w="6556" w:type="dxa"/>
          </w:tcPr>
          <w:p w14:paraId="14053814" w14:textId="1BFF0780" w:rsidR="00087A90" w:rsidRPr="005A3846" w:rsidRDefault="00087A90" w:rsidP="00473B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14:paraId="229F5FD2" w14:textId="77777777" w:rsidR="00CF1067" w:rsidRDefault="00CF1067">
      <w:pPr>
        <w:rPr>
          <w:rFonts w:ascii="Libre Franklin" w:eastAsia="Libre Franklin" w:hAnsi="Libre Franklin" w:cs="Libre Franklin"/>
          <w:sz w:val="24"/>
          <w:szCs w:val="24"/>
        </w:rPr>
      </w:pPr>
    </w:p>
    <w:p w14:paraId="572BCA1D" w14:textId="77777777" w:rsidR="00CF1067" w:rsidRDefault="001D313E">
      <w:pPr>
        <w:rPr>
          <w:rFonts w:ascii="Libre Franklin" w:eastAsia="Libre Franklin" w:hAnsi="Libre Franklin" w:cs="Libre Franklin"/>
          <w:sz w:val="24"/>
          <w:szCs w:val="24"/>
        </w:rPr>
      </w:pPr>
      <w:r>
        <w:rPr>
          <w:rFonts w:ascii="Libre Franklin" w:eastAsia="Libre Franklin" w:hAnsi="Libre Franklin" w:cs="Libre Franklin"/>
          <w:sz w:val="24"/>
          <w:szCs w:val="24"/>
        </w:rPr>
        <w:t xml:space="preserve">Save this file as: </w:t>
      </w:r>
      <w:proofErr w:type="spellStart"/>
      <w:r>
        <w:rPr>
          <w:rFonts w:ascii="Libre Franklin" w:eastAsia="Libre Franklin" w:hAnsi="Libre Franklin" w:cs="Libre Franklin"/>
          <w:sz w:val="24"/>
          <w:szCs w:val="24"/>
        </w:rPr>
        <w:t>Abstract_Lastname_Initial</w:t>
      </w:r>
      <w:proofErr w:type="spellEnd"/>
      <w:r>
        <w:rPr>
          <w:rFonts w:ascii="Libre Franklin" w:eastAsia="Libre Franklin" w:hAnsi="Libre Franklin" w:cs="Libre Franklin"/>
          <w:sz w:val="24"/>
          <w:szCs w:val="24"/>
        </w:rPr>
        <w:t xml:space="preserve"> </w:t>
      </w:r>
    </w:p>
    <w:p w14:paraId="45F597AC" w14:textId="2CCC955C" w:rsidR="00CF1067" w:rsidRDefault="001D313E">
      <w:pPr>
        <w:ind w:left="1440"/>
        <w:rPr>
          <w:rFonts w:ascii="Libre Franklin" w:eastAsia="Libre Franklin" w:hAnsi="Libre Franklin" w:cs="Libre Franklin"/>
          <w:sz w:val="24"/>
          <w:szCs w:val="24"/>
        </w:rPr>
      </w:pPr>
      <w:r>
        <w:rPr>
          <w:rFonts w:ascii="Libre Franklin" w:eastAsia="Libre Franklin" w:hAnsi="Libre Franklin" w:cs="Libre Franklin"/>
          <w:sz w:val="24"/>
          <w:szCs w:val="24"/>
        </w:rPr>
        <w:lastRenderedPageBreak/>
        <w:t xml:space="preserve">e.g. </w:t>
      </w:r>
      <w:proofErr w:type="spellStart"/>
      <w:r>
        <w:rPr>
          <w:rFonts w:ascii="Libre Franklin" w:eastAsia="Libre Franklin" w:hAnsi="Libre Franklin" w:cs="Libre Franklin"/>
          <w:sz w:val="24"/>
          <w:szCs w:val="24"/>
        </w:rPr>
        <w:t>Abstract_</w:t>
      </w:r>
      <w:r w:rsidR="0025148B">
        <w:rPr>
          <w:rFonts w:ascii="Libre Franklin" w:eastAsia="Libre Franklin" w:hAnsi="Libre Franklin" w:cs="Libre Franklin"/>
          <w:sz w:val="24"/>
          <w:szCs w:val="24"/>
        </w:rPr>
        <w:t>Dissanayake_A</w:t>
      </w:r>
      <w:proofErr w:type="spellEnd"/>
    </w:p>
    <w:p w14:paraId="79C872DA" w14:textId="77777777" w:rsidR="00CF1067" w:rsidRDefault="00CF1067">
      <w:pPr>
        <w:rPr>
          <w:rFonts w:ascii="Libre Franklin" w:eastAsia="Libre Franklin" w:hAnsi="Libre Franklin" w:cs="Libre Franklin"/>
          <w:sz w:val="24"/>
          <w:szCs w:val="24"/>
        </w:rPr>
      </w:pPr>
    </w:p>
    <w:p w14:paraId="776CDAE3" w14:textId="77777777" w:rsidR="008B276C" w:rsidRDefault="008B276C">
      <w:pPr>
        <w:rPr>
          <w:rFonts w:ascii="Libre Franklin" w:eastAsia="Libre Franklin" w:hAnsi="Libre Franklin" w:cs="Libre Franklin"/>
          <w:sz w:val="24"/>
          <w:szCs w:val="24"/>
        </w:rPr>
      </w:pPr>
    </w:p>
    <w:p w14:paraId="73D107DB" w14:textId="1C9CAAE5" w:rsidR="0025148B" w:rsidRDefault="001D313E">
      <w:pPr>
        <w:rPr>
          <w:rFonts w:ascii="Libre Franklin" w:eastAsia="Libre Franklin" w:hAnsi="Libre Franklin" w:cs="Libre Franklin"/>
          <w:sz w:val="24"/>
          <w:szCs w:val="24"/>
        </w:rPr>
      </w:pPr>
      <w:r>
        <w:rPr>
          <w:rFonts w:ascii="Libre Franklin" w:eastAsia="Libre Franklin" w:hAnsi="Libre Franklin" w:cs="Libre Franklin"/>
          <w:sz w:val="24"/>
          <w:szCs w:val="24"/>
        </w:rPr>
        <w:t>Please send t</w:t>
      </w:r>
      <w:r w:rsidR="008825AC">
        <w:rPr>
          <w:rFonts w:ascii="Libre Franklin" w:eastAsia="Libre Franklin" w:hAnsi="Libre Franklin" w:cs="Libre Franklin"/>
          <w:sz w:val="24"/>
          <w:szCs w:val="24"/>
        </w:rPr>
        <w:t>he completed</w:t>
      </w:r>
      <w:r>
        <w:rPr>
          <w:rFonts w:ascii="Libre Franklin" w:eastAsia="Libre Franklin" w:hAnsi="Libre Franklin" w:cs="Libre Franklin"/>
          <w:sz w:val="24"/>
          <w:szCs w:val="24"/>
        </w:rPr>
        <w:t xml:space="preserve"> form to the </w:t>
      </w:r>
      <w:r w:rsidR="0025148B">
        <w:rPr>
          <w:rFonts w:ascii="Libre Franklin" w:eastAsia="Libre Franklin" w:hAnsi="Libre Franklin" w:cs="Libre Franklin"/>
          <w:sz w:val="24"/>
          <w:szCs w:val="24"/>
        </w:rPr>
        <w:t>MIW email:</w:t>
      </w:r>
    </w:p>
    <w:p w14:paraId="19EB1F71" w14:textId="40AA11EB" w:rsidR="00CF1067" w:rsidRDefault="0025148B">
      <w:pPr>
        <w:rPr>
          <w:rFonts w:ascii="Libre Franklin" w:eastAsia="Libre Franklin" w:hAnsi="Libre Franklin" w:cs="Libre Franklin"/>
          <w:sz w:val="24"/>
          <w:szCs w:val="24"/>
        </w:rPr>
      </w:pPr>
      <w:hyperlink r:id="rId11" w:history="1">
        <w:r w:rsidRPr="00417D1F">
          <w:rPr>
            <w:rStyle w:val="Hyperlink"/>
            <w:rFonts w:ascii="Libre Franklin" w:eastAsia="Libre Franklin" w:hAnsi="Libre Franklin" w:cs="Libre Franklin"/>
            <w:sz w:val="24"/>
            <w:szCs w:val="24"/>
          </w:rPr>
          <w:t>SMES@unigib.edu.gi</w:t>
        </w:r>
      </w:hyperlink>
      <w:r>
        <w:rPr>
          <w:rFonts w:ascii="Libre Franklin" w:eastAsia="Libre Franklin" w:hAnsi="Libre Franklin" w:cs="Libre Franklin"/>
          <w:sz w:val="24"/>
          <w:szCs w:val="24"/>
        </w:rPr>
        <w:t xml:space="preserve"> </w:t>
      </w:r>
    </w:p>
    <w:p w14:paraId="193A2DAB" w14:textId="77777777" w:rsidR="0025148B" w:rsidRDefault="0025148B">
      <w:pPr>
        <w:rPr>
          <w:rFonts w:ascii="Libre Franklin" w:eastAsia="Libre Franklin" w:hAnsi="Libre Franklin" w:cs="Libre Franklin"/>
          <w:sz w:val="24"/>
          <w:szCs w:val="24"/>
        </w:rPr>
      </w:pPr>
    </w:p>
    <w:p w14:paraId="6C21EA78" w14:textId="60A6CF42" w:rsidR="00CF1067" w:rsidRDefault="001D313E">
      <w:pPr>
        <w:rPr>
          <w:rFonts w:ascii="Libre Franklin" w:eastAsia="Libre Franklin" w:hAnsi="Libre Franklin" w:cs="Libre Franklin"/>
          <w:sz w:val="24"/>
          <w:szCs w:val="24"/>
        </w:rPr>
      </w:pPr>
      <w:r>
        <w:rPr>
          <w:rFonts w:ascii="Libre Franklin" w:eastAsia="Libre Franklin" w:hAnsi="Libre Franklin" w:cs="Libre Franklin"/>
          <w:sz w:val="24"/>
          <w:szCs w:val="24"/>
        </w:rPr>
        <w:t xml:space="preserve"> subject:</w:t>
      </w:r>
      <w:r w:rsidR="00256878">
        <w:rPr>
          <w:rFonts w:ascii="Libre Franklin" w:eastAsia="Libre Franklin" w:hAnsi="Libre Franklin" w:cs="Libre Franklin"/>
          <w:sz w:val="24"/>
          <w:szCs w:val="24"/>
        </w:rPr>
        <w:t xml:space="preserve"> </w:t>
      </w:r>
      <w:r>
        <w:rPr>
          <w:rFonts w:ascii="Libre Franklin" w:eastAsia="Libre Franklin" w:hAnsi="Libre Franklin" w:cs="Libre Franklin"/>
          <w:sz w:val="24"/>
          <w:szCs w:val="24"/>
        </w:rPr>
        <w:t xml:space="preserve">Abstract_ </w:t>
      </w:r>
      <w:proofErr w:type="spellStart"/>
      <w:r>
        <w:rPr>
          <w:rFonts w:ascii="Libre Franklin" w:eastAsia="Libre Franklin" w:hAnsi="Libre Franklin" w:cs="Libre Franklin"/>
          <w:sz w:val="24"/>
          <w:szCs w:val="24"/>
        </w:rPr>
        <w:t>Lastname_initial_preferred</w:t>
      </w:r>
      <w:proofErr w:type="spellEnd"/>
      <w:r>
        <w:rPr>
          <w:rFonts w:ascii="Libre Franklin" w:eastAsia="Libre Franklin" w:hAnsi="Libre Franklin" w:cs="Libre Franklin"/>
          <w:sz w:val="24"/>
          <w:szCs w:val="24"/>
        </w:rPr>
        <w:t xml:space="preserve"> format (oral</w:t>
      </w:r>
      <w:r w:rsidR="00256878">
        <w:rPr>
          <w:rFonts w:ascii="Libre Franklin" w:eastAsia="Libre Franklin" w:hAnsi="Libre Franklin" w:cs="Libre Franklin"/>
          <w:sz w:val="24"/>
          <w:szCs w:val="24"/>
        </w:rPr>
        <w:t xml:space="preserve">, </w:t>
      </w:r>
      <w:r>
        <w:rPr>
          <w:rFonts w:ascii="Libre Franklin" w:eastAsia="Libre Franklin" w:hAnsi="Libre Franklin" w:cs="Libre Franklin"/>
          <w:sz w:val="24"/>
          <w:szCs w:val="24"/>
        </w:rPr>
        <w:t>poster</w:t>
      </w:r>
      <w:r w:rsidR="00256878">
        <w:rPr>
          <w:rFonts w:ascii="Libre Franklin" w:eastAsia="Libre Franklin" w:hAnsi="Libre Franklin" w:cs="Libre Franklin"/>
          <w:sz w:val="24"/>
          <w:szCs w:val="24"/>
        </w:rPr>
        <w:t>, workshop</w:t>
      </w:r>
      <w:r>
        <w:rPr>
          <w:rFonts w:ascii="Libre Franklin" w:eastAsia="Libre Franklin" w:hAnsi="Libre Franklin" w:cs="Libre Franklin"/>
          <w:sz w:val="24"/>
          <w:szCs w:val="24"/>
        </w:rPr>
        <w:t>)</w:t>
      </w:r>
    </w:p>
    <w:p w14:paraId="6C2CF52D" w14:textId="7A07B645" w:rsidR="00CF1067" w:rsidRDefault="001D313E">
      <w:pPr>
        <w:ind w:firstLine="720"/>
        <w:rPr>
          <w:rFonts w:ascii="Libre Franklin" w:eastAsia="Libre Franklin" w:hAnsi="Libre Franklin" w:cs="Libre Franklin"/>
          <w:sz w:val="24"/>
          <w:szCs w:val="24"/>
        </w:rPr>
      </w:pPr>
      <w:bookmarkStart w:id="0" w:name="_heading=h.gjdgxs" w:colFirst="0" w:colLast="0"/>
      <w:bookmarkEnd w:id="0"/>
      <w:r>
        <w:rPr>
          <w:rFonts w:ascii="Libre Franklin" w:eastAsia="Libre Franklin" w:hAnsi="Libre Franklin" w:cs="Libre Franklin"/>
          <w:sz w:val="24"/>
          <w:szCs w:val="24"/>
        </w:rPr>
        <w:t>e.g.:</w:t>
      </w:r>
      <w:r>
        <w:rPr>
          <w:rFonts w:ascii="Libre Franklin" w:eastAsia="Libre Franklin" w:hAnsi="Libre Franklin" w:cs="Libre Franklin"/>
          <w:sz w:val="24"/>
          <w:szCs w:val="24"/>
        </w:rPr>
        <w:tab/>
        <w:t xml:space="preserve">Abstract_ </w:t>
      </w:r>
      <w:proofErr w:type="spellStart"/>
      <w:r w:rsidR="0025148B">
        <w:rPr>
          <w:rFonts w:ascii="Libre Franklin" w:eastAsia="Libre Franklin" w:hAnsi="Libre Franklin" w:cs="Libre Franklin"/>
          <w:sz w:val="24"/>
          <w:szCs w:val="24"/>
        </w:rPr>
        <w:t>Dissanayake</w:t>
      </w:r>
      <w:r>
        <w:rPr>
          <w:rFonts w:ascii="Libre Franklin" w:eastAsia="Libre Franklin" w:hAnsi="Libre Franklin" w:cs="Libre Franklin"/>
          <w:sz w:val="24"/>
          <w:szCs w:val="24"/>
        </w:rPr>
        <w:t>_</w:t>
      </w:r>
      <w:r w:rsidR="0025148B">
        <w:rPr>
          <w:rFonts w:ascii="Libre Franklin" w:eastAsia="Libre Franklin" w:hAnsi="Libre Franklin" w:cs="Libre Franklin"/>
          <w:sz w:val="24"/>
          <w:szCs w:val="24"/>
        </w:rPr>
        <w:t>A</w:t>
      </w:r>
      <w:r>
        <w:rPr>
          <w:rFonts w:ascii="Libre Franklin" w:eastAsia="Libre Franklin" w:hAnsi="Libre Franklin" w:cs="Libre Franklin"/>
          <w:sz w:val="24"/>
          <w:szCs w:val="24"/>
        </w:rPr>
        <w:t>_oral</w:t>
      </w:r>
      <w:proofErr w:type="spellEnd"/>
    </w:p>
    <w:p w14:paraId="33CB168B" w14:textId="77777777" w:rsidR="0025148B" w:rsidRDefault="0025148B">
      <w:pPr>
        <w:rPr>
          <w:rFonts w:ascii="Libre Franklin" w:eastAsia="Libre Franklin" w:hAnsi="Libre Franklin" w:cs="Libre Franklin"/>
          <w:sz w:val="24"/>
          <w:szCs w:val="24"/>
        </w:rPr>
      </w:pPr>
    </w:p>
    <w:p w14:paraId="77B169DF" w14:textId="77777777" w:rsidR="0025148B" w:rsidRDefault="0025148B">
      <w:pPr>
        <w:rPr>
          <w:rFonts w:ascii="Libre Franklin" w:eastAsia="Libre Franklin" w:hAnsi="Libre Franklin" w:cs="Libre Franklin"/>
          <w:sz w:val="24"/>
          <w:szCs w:val="24"/>
        </w:rPr>
      </w:pPr>
    </w:p>
    <w:sectPr w:rsidR="0025148B">
      <w:footerReference w:type="default" r:id="rId12"/>
      <w:pgSz w:w="11906" w:h="16838"/>
      <w:pgMar w:top="1276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D79C01" w14:textId="77777777" w:rsidR="00F0646C" w:rsidRDefault="00F0646C">
      <w:pPr>
        <w:spacing w:after="0" w:line="240" w:lineRule="auto"/>
      </w:pPr>
      <w:r>
        <w:separator/>
      </w:r>
    </w:p>
  </w:endnote>
  <w:endnote w:type="continuationSeparator" w:id="0">
    <w:p w14:paraId="574C0F32" w14:textId="77777777" w:rsidR="00F0646C" w:rsidRDefault="00F064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re Franklin">
    <w:altName w:val="Times New Roman"/>
    <w:charset w:val="00"/>
    <w:family w:val="auto"/>
    <w:pitch w:val="variable"/>
    <w:sig w:usb0="A00000FF" w:usb1="4000205B" w:usb2="00000000" w:usb3="00000000" w:csb0="00000193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28C4CC" w14:textId="77777777" w:rsidR="00CF1067" w:rsidRDefault="001D313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t xml:space="preserve">Page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PAGE</w:instrText>
    </w:r>
    <w:r>
      <w:rPr>
        <w:b/>
        <w:color w:val="000000"/>
        <w:sz w:val="24"/>
        <w:szCs w:val="24"/>
      </w:rPr>
      <w:fldChar w:fldCharType="separate"/>
    </w:r>
    <w:r w:rsidR="00266EFC">
      <w:rPr>
        <w:b/>
        <w:noProof/>
        <w:color w:val="000000"/>
        <w:sz w:val="24"/>
        <w:szCs w:val="24"/>
      </w:rPr>
      <w:t>2</w:t>
    </w:r>
    <w:r>
      <w:rPr>
        <w:b/>
        <w:color w:val="000000"/>
        <w:sz w:val="24"/>
        <w:szCs w:val="24"/>
      </w:rPr>
      <w:fldChar w:fldCharType="end"/>
    </w:r>
    <w:r>
      <w:rPr>
        <w:color w:val="000000"/>
      </w:rPr>
      <w:t xml:space="preserve"> of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NUMPAGES</w:instrText>
    </w:r>
    <w:r>
      <w:rPr>
        <w:b/>
        <w:color w:val="000000"/>
        <w:sz w:val="24"/>
        <w:szCs w:val="24"/>
      </w:rPr>
      <w:fldChar w:fldCharType="separate"/>
    </w:r>
    <w:r w:rsidR="00266EFC">
      <w:rPr>
        <w:b/>
        <w:noProof/>
        <w:color w:val="000000"/>
        <w:sz w:val="24"/>
        <w:szCs w:val="24"/>
      </w:rPr>
      <w:t>2</w:t>
    </w:r>
    <w:r>
      <w:rPr>
        <w:b/>
        <w:color w:val="000000"/>
        <w:sz w:val="24"/>
        <w:szCs w:val="24"/>
      </w:rPr>
      <w:fldChar w:fldCharType="end"/>
    </w:r>
  </w:p>
  <w:p w14:paraId="37126EA5" w14:textId="77777777" w:rsidR="00CF1067" w:rsidRDefault="00CF106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868A83" w14:textId="77777777" w:rsidR="00F0646C" w:rsidRDefault="00F0646C">
      <w:pPr>
        <w:spacing w:after="0" w:line="240" w:lineRule="auto"/>
      </w:pPr>
      <w:r>
        <w:separator/>
      </w:r>
    </w:p>
  </w:footnote>
  <w:footnote w:type="continuationSeparator" w:id="0">
    <w:p w14:paraId="5FF7855C" w14:textId="77777777" w:rsidR="00F0646C" w:rsidRDefault="00F064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8781327"/>
    <w:multiLevelType w:val="hybridMultilevel"/>
    <w:tmpl w:val="CA325DF4"/>
    <w:lvl w:ilvl="0" w:tplc="CD8AD8C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46499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1067"/>
    <w:rsid w:val="00087A90"/>
    <w:rsid w:val="000D6A1A"/>
    <w:rsid w:val="00191018"/>
    <w:rsid w:val="001D313E"/>
    <w:rsid w:val="002457F9"/>
    <w:rsid w:val="0025148B"/>
    <w:rsid w:val="00256878"/>
    <w:rsid w:val="00266EFC"/>
    <w:rsid w:val="003A3797"/>
    <w:rsid w:val="003A5283"/>
    <w:rsid w:val="003D0525"/>
    <w:rsid w:val="00473B7C"/>
    <w:rsid w:val="004B6B00"/>
    <w:rsid w:val="005A3846"/>
    <w:rsid w:val="00693E7A"/>
    <w:rsid w:val="006C059F"/>
    <w:rsid w:val="007A31E4"/>
    <w:rsid w:val="00874A5F"/>
    <w:rsid w:val="008825AC"/>
    <w:rsid w:val="00894CB7"/>
    <w:rsid w:val="008B276C"/>
    <w:rsid w:val="0091001A"/>
    <w:rsid w:val="00A13B0A"/>
    <w:rsid w:val="00A30C87"/>
    <w:rsid w:val="00A63E05"/>
    <w:rsid w:val="00AF5DE7"/>
    <w:rsid w:val="00C45044"/>
    <w:rsid w:val="00C97C13"/>
    <w:rsid w:val="00CF1067"/>
    <w:rsid w:val="00D1127E"/>
    <w:rsid w:val="00D67CEC"/>
    <w:rsid w:val="00E50F1F"/>
    <w:rsid w:val="00F0646C"/>
    <w:rsid w:val="00FD5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298372"/>
  <w15:docId w15:val="{98C93E3B-7374-4A42-9113-667DD3377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3F32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B4B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B4BD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B4BD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4B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4BD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4B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BDB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469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6961"/>
  </w:style>
  <w:style w:type="paragraph" w:styleId="Footer">
    <w:name w:val="footer"/>
    <w:basedOn w:val="Normal"/>
    <w:link w:val="FooterChar"/>
    <w:uiPriority w:val="99"/>
    <w:unhideWhenUsed/>
    <w:rsid w:val="007469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6961"/>
  </w:style>
  <w:style w:type="paragraph" w:styleId="NormalWeb">
    <w:name w:val="Normal (Web)"/>
    <w:basedOn w:val="Normal"/>
    <w:uiPriority w:val="99"/>
    <w:unhideWhenUsed/>
    <w:rsid w:val="00F5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evision">
    <w:name w:val="Revision"/>
    <w:hidden/>
    <w:uiPriority w:val="99"/>
    <w:semiHidden/>
    <w:rsid w:val="00DD646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CE370A"/>
    <w:rPr>
      <w:color w:val="0563C1" w:themeColor="hyperlink"/>
      <w:u w:val="single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AF5DE7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2514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MES@unigib.edu.gi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mailto:SMES@unigib.edu.gi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kpsy4WwziRndSoB9GvKyFo3j7Q==">CgMxLjAyCGguZ2pkZ3hzOAByITEyWGlDUjJTdEpRN2doNUJKMHdNWHZhRDlra042SnAxRQ==</go:docsCustomData>
</go:gDocsCustomXmlDataStorage>
</file>

<file path=customXml/itemProps1.xml><?xml version="1.0" encoding="utf-8"?>
<ds:datastoreItem xmlns:ds="http://schemas.openxmlformats.org/officeDocument/2006/customXml" ds:itemID="{785F688A-6B24-40A7-AAF9-5B93ED16E33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175</Words>
  <Characters>1066</Characters>
  <Application>Microsoft Office Word</Application>
  <DocSecurity>0</DocSecurity>
  <Lines>28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Awantha Dissanayake</dc:creator>
  <cp:lastModifiedBy>JSD</cp:lastModifiedBy>
  <cp:revision>25</cp:revision>
  <dcterms:created xsi:type="dcterms:W3CDTF">2025-04-09T15:21:00Z</dcterms:created>
  <dcterms:modified xsi:type="dcterms:W3CDTF">2025-11-26T12:20:00Z</dcterms:modified>
</cp:coreProperties>
</file>